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C5" w:rsidRPr="00611B83" w:rsidRDefault="00F45D60" w:rsidP="00F45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Шпаргалки для родителей</w:t>
      </w:r>
    </w:p>
    <w:p w:rsidR="00F45D60" w:rsidRPr="00611B83" w:rsidRDefault="00F45D60" w:rsidP="00F45D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676275</wp:posOffset>
            </wp:positionV>
            <wp:extent cx="1497330" cy="13239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а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B83">
        <w:rPr>
          <w:rFonts w:ascii="Times New Roman" w:hAnsi="Times New Roman" w:cs="Times New Roman"/>
          <w:b/>
          <w:sz w:val="24"/>
          <w:szCs w:val="24"/>
        </w:rPr>
        <w:t>Если ребенок дерется</w:t>
      </w:r>
      <w:r w:rsidRPr="00611B83">
        <w:rPr>
          <w:rFonts w:ascii="Times New Roman" w:hAnsi="Times New Roman" w:cs="Times New Roman"/>
          <w:sz w:val="24"/>
          <w:szCs w:val="24"/>
        </w:rPr>
        <w:t>…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Будьте внимательны к нуждам и потребностям ребенка.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Демонстрируйте модель неагрессивного поведения.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Будьте последовательны в наказаниях ребенка, наказывать за конкретные проступки, а не за плохое поведение вообще.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Наказания не должны унижать ребенка.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Обучайте ребенка приемлемым способам выражения гнева.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Давайте ребенку возможность проявлять гнев непосредственно после неприятного события.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Обучайте ребенка распознаванию собственного эмоционального состояния и состояния других.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Развивайте способность к сопереживанию.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Совместно с ребенком отрабатывайте навыки конструктивного поведения в конфликтных ситуациях.</w:t>
      </w:r>
    </w:p>
    <w:p w:rsidR="00F45D60" w:rsidRPr="00611B83" w:rsidRDefault="00F45D60" w:rsidP="00F45D60">
      <w:pPr>
        <w:pStyle w:val="a5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Учите ребенка брать на себя ответственность за свои действия.</w:t>
      </w:r>
    </w:p>
    <w:p w:rsidR="00F45D60" w:rsidRPr="00611B83" w:rsidRDefault="00F45D60" w:rsidP="00F45D60">
      <w:pPr>
        <w:pStyle w:val="a5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5D60" w:rsidRPr="00611B83" w:rsidRDefault="00190426" w:rsidP="00611B83">
      <w:pPr>
        <w:pStyle w:val="a5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1B83">
        <w:rPr>
          <w:rFonts w:ascii="Times New Roman" w:hAnsi="Times New Roman" w:cs="Times New Roman"/>
          <w:b/>
          <w:i/>
          <w:sz w:val="24"/>
          <w:szCs w:val="24"/>
        </w:rPr>
        <w:t>Родителям замкнутого ребенка…</w:t>
      </w:r>
    </w:p>
    <w:p w:rsidR="00190426" w:rsidRPr="00611B83" w:rsidRDefault="00611B83" w:rsidP="00F45D60">
      <w:pPr>
        <w:pStyle w:val="a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B8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4300855</wp:posOffset>
            </wp:positionH>
            <wp:positionV relativeFrom="margin">
              <wp:posOffset>4294505</wp:posOffset>
            </wp:positionV>
            <wp:extent cx="1714500" cy="1371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енчив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Принимайте ребенка таким, какой он есть.</w:t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Старайтесь всегда исходить из интересов ребенка.</w:t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Строго придерживайтесь определенного режима и ритма жизни ребенка.</w:t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Соблюдайте ежедневные ритуалы (они обеспечивают психологическую безопасность ребенка).</w:t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Научитесь улавливать малейшие вербальные и невербальные сигналы ребенка, свидетельствующие о его дискомфорте.</w:t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Постарайтесь как можно чаще взаимодействовать с ребенком.</w:t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Организуйте комфортную обстановку для общения и обучения.</w:t>
      </w:r>
    </w:p>
    <w:p w:rsidR="00190426" w:rsidRPr="00611B83" w:rsidRDefault="00190426" w:rsidP="00190426">
      <w:pPr>
        <w:pStyle w:val="a5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Терпеливо объясняйте ребенку смысл его деятельности, используя четкую наглядную информацию (схемы, карты и т.п.).</w:t>
      </w:r>
    </w:p>
    <w:p w:rsidR="00190426" w:rsidRPr="00611B83" w:rsidRDefault="00190426" w:rsidP="00F45D60">
      <w:pPr>
        <w:pStyle w:val="a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426" w:rsidRPr="00611B83" w:rsidRDefault="00190426" w:rsidP="00611B83">
      <w:pPr>
        <w:pStyle w:val="a5"/>
        <w:ind w:lef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1B83">
        <w:rPr>
          <w:rFonts w:ascii="Times New Roman" w:hAnsi="Times New Roman" w:cs="Times New Roman"/>
          <w:b/>
          <w:i/>
          <w:sz w:val="24"/>
          <w:szCs w:val="24"/>
        </w:rPr>
        <w:t>Если у вас ранимый ребенок…</w:t>
      </w:r>
    </w:p>
    <w:p w:rsidR="00611B83" w:rsidRPr="00611B83" w:rsidRDefault="00611B83" w:rsidP="00190426">
      <w:pPr>
        <w:pStyle w:val="a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B8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118745</wp:posOffset>
            </wp:positionV>
            <wp:extent cx="2264410" cy="1190625"/>
            <wp:effectExtent l="0" t="0" r="2540" b="9525"/>
            <wp:wrapTight wrapText="bothSides">
              <wp:wrapPolygon edited="0">
                <wp:start x="0" y="0"/>
                <wp:lineTo x="0" y="21427"/>
                <wp:lineTo x="21443" y="21427"/>
                <wp:lineTo x="214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ним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Не сравнивайте ребенка с другими детьми.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Чаще используйте телесный контакт, упражнения на расслабление.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Способствуйте повышению самооценки ребенка, чаще хвалите его, но так, чтобы он знал, за что.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Чаще обращайтесь к ребенку по имени.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Демонстрируйте образцы уверенного поведения, будьте во всем примером ребенку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Не предъявляйте к ребенку завышенные требования.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Будьте последовательны в воспитании ребенка.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lastRenderedPageBreak/>
        <w:t>Старайтесь делать ребенку как можно меньше беспочвенных замечаний.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Не заставляйте ребенка участвовать в состязаниях и каких-либо видах работ, учитывающих скорость.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Используйте наказание лишь в крайних случаях.</w:t>
      </w:r>
    </w:p>
    <w:p w:rsidR="00611B83" w:rsidRPr="00611B83" w:rsidRDefault="00611B83" w:rsidP="00611B8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3">
        <w:rPr>
          <w:rFonts w:ascii="Times New Roman" w:hAnsi="Times New Roman" w:cs="Times New Roman"/>
          <w:sz w:val="24"/>
          <w:szCs w:val="24"/>
        </w:rPr>
        <w:t>Не унижайте ребенка, наказывая его.</w:t>
      </w:r>
    </w:p>
    <w:p w:rsidR="00611B83" w:rsidRPr="00611B83" w:rsidRDefault="00611B83" w:rsidP="00190426">
      <w:pPr>
        <w:pStyle w:val="a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B83" w:rsidRPr="00611B83" w:rsidRDefault="00611B83" w:rsidP="00611B83">
      <w:pPr>
        <w:pStyle w:val="a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B83">
        <w:rPr>
          <w:rFonts w:ascii="Times New Roman" w:hAnsi="Times New Roman" w:cs="Times New Roman"/>
          <w:i/>
          <w:sz w:val="24"/>
          <w:szCs w:val="24"/>
        </w:rPr>
        <w:t>Однако все перечисленные способы и приемы не приведут к положительным изменениям, если будут иметь разовый характер.</w:t>
      </w:r>
    </w:p>
    <w:p w:rsidR="00F45D60" w:rsidRDefault="00F45D60">
      <w:bookmarkStart w:id="0" w:name="_GoBack"/>
      <w:bookmarkEnd w:id="0"/>
    </w:p>
    <w:sectPr w:rsidR="00F45D60" w:rsidSect="00FF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AE"/>
    <w:multiLevelType w:val="hybridMultilevel"/>
    <w:tmpl w:val="6F6601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E1689B"/>
    <w:multiLevelType w:val="hybridMultilevel"/>
    <w:tmpl w:val="101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4B1D"/>
    <w:multiLevelType w:val="hybridMultilevel"/>
    <w:tmpl w:val="48D45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17C17"/>
    <w:multiLevelType w:val="hybridMultilevel"/>
    <w:tmpl w:val="9D4609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8B69C1"/>
    <w:multiLevelType w:val="hybridMultilevel"/>
    <w:tmpl w:val="0928875A"/>
    <w:lvl w:ilvl="0" w:tplc="F4FE3C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5D60"/>
    <w:rsid w:val="0006464C"/>
    <w:rsid w:val="000D2B61"/>
    <w:rsid w:val="00190426"/>
    <w:rsid w:val="00290E25"/>
    <w:rsid w:val="002F47C1"/>
    <w:rsid w:val="003C2B2A"/>
    <w:rsid w:val="004716DF"/>
    <w:rsid w:val="004C123A"/>
    <w:rsid w:val="00611B83"/>
    <w:rsid w:val="00645201"/>
    <w:rsid w:val="00693FA7"/>
    <w:rsid w:val="006A312D"/>
    <w:rsid w:val="007319A5"/>
    <w:rsid w:val="00732D9E"/>
    <w:rsid w:val="00742DAD"/>
    <w:rsid w:val="00803164"/>
    <w:rsid w:val="008A68BE"/>
    <w:rsid w:val="0093195F"/>
    <w:rsid w:val="009C7A35"/>
    <w:rsid w:val="00A20023"/>
    <w:rsid w:val="00A341A9"/>
    <w:rsid w:val="00A6267F"/>
    <w:rsid w:val="00B41F1F"/>
    <w:rsid w:val="00B635AC"/>
    <w:rsid w:val="00BC68FC"/>
    <w:rsid w:val="00C33DEB"/>
    <w:rsid w:val="00CE1CF7"/>
    <w:rsid w:val="00E7211A"/>
    <w:rsid w:val="00E85D41"/>
    <w:rsid w:val="00EF1B5E"/>
    <w:rsid w:val="00F04C71"/>
    <w:rsid w:val="00F45D60"/>
    <w:rsid w:val="00F53ED9"/>
    <w:rsid w:val="00F92689"/>
    <w:rsid w:val="00FF1A17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Анна Викторовна</dc:creator>
  <cp:lastModifiedBy>БукаБякаСунг</cp:lastModifiedBy>
  <cp:revision>2</cp:revision>
  <dcterms:created xsi:type="dcterms:W3CDTF">2019-03-12T12:20:00Z</dcterms:created>
  <dcterms:modified xsi:type="dcterms:W3CDTF">2019-03-12T12:20:00Z</dcterms:modified>
</cp:coreProperties>
</file>